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52799E1B" w:rsidR="00CF49A3" w:rsidRPr="00AE0189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Cyrl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666F8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20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77777777" w:rsidR="00CF49A3" w:rsidRPr="00B44A1F" w:rsidRDefault="00CF49A3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Историја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CF49A3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5280E0F3" w:rsidR="00CF49A3" w:rsidRPr="00B44A1F" w:rsidRDefault="00AA450F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D01459">
              <w:rPr>
                <w:rFonts w:cs="Times New Roman"/>
                <w:sz w:val="24"/>
                <w:szCs w:val="24"/>
              </w:rPr>
              <w:t>Античка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Грчка</w:t>
            </w:r>
            <w:proofErr w:type="spellEnd"/>
          </w:p>
        </w:tc>
      </w:tr>
      <w:tr w:rsidR="00634137" w:rsidRPr="00451C7C" w14:paraId="5EEECA2E" w14:textId="77777777" w:rsidTr="00634137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634137" w:rsidRPr="00006595" w:rsidRDefault="00634137" w:rsidP="00634137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7BEB27B7" w:rsidR="00634137" w:rsidRPr="00637934" w:rsidRDefault="00666F8C" w:rsidP="00634137">
            <w:pPr>
              <w:spacing w:after="0" w:line="240" w:lineRule="auto"/>
              <w:ind w:left="61"/>
              <w:rPr>
                <w:rFonts w:cs="Calibri"/>
                <w:kern w:val="24"/>
                <w:sz w:val="24"/>
                <w:szCs w:val="24"/>
                <w:lang w:val="sr-Cyrl-RS"/>
              </w:rPr>
            </w:pPr>
            <w:proofErr w:type="spellStart"/>
            <w:r w:rsidRPr="003E6703">
              <w:rPr>
                <w:rFonts w:cs="Times New Roman"/>
                <w:sz w:val="24"/>
                <w:szCs w:val="24"/>
              </w:rPr>
              <w:t>Књижевност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науке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хеленског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света</w:t>
            </w:r>
            <w:proofErr w:type="spellEnd"/>
          </w:p>
        </w:tc>
      </w:tr>
      <w:tr w:rsidR="009750A9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9750A9" w:rsidRPr="00006595" w:rsidRDefault="009750A9" w:rsidP="009750A9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6F89F977" w:rsidR="009750A9" w:rsidRPr="00B44A1F" w:rsidRDefault="00634137" w:rsidP="009750A9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501E7D">
              <w:rPr>
                <w:sz w:val="24"/>
                <w:szCs w:val="24"/>
                <w:lang w:val="sr-Cyrl-RS"/>
              </w:rPr>
              <w:t>Обрада</w:t>
            </w:r>
          </w:p>
        </w:tc>
      </w:tr>
      <w:tr w:rsidR="00666F8C" w:rsidRPr="00451C7C" w14:paraId="3F2BAE03" w14:textId="77777777" w:rsidTr="00E75EE3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666F8C" w:rsidRPr="00C1633B" w:rsidRDefault="00666F8C" w:rsidP="00666F8C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A2BFA9C" w14:textId="77777777" w:rsidR="00666F8C" w:rsidRDefault="00666F8C" w:rsidP="00666F8C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  <w:lang w:val="sr-Cyrl-RS"/>
              </w:rPr>
            </w:pPr>
            <w:r w:rsidRPr="003E6703">
              <w:rPr>
                <w:rFonts w:cs="Times New Roman"/>
                <w:sz w:val="24"/>
                <w:szCs w:val="24"/>
                <w:lang w:val="sr-Cyrl-RS"/>
              </w:rPr>
              <w:t xml:space="preserve"> </w:t>
            </w:r>
          </w:p>
          <w:p w14:paraId="14C7AF31" w14:textId="77777777" w:rsidR="00666F8C" w:rsidRDefault="00666F8C" w:rsidP="00666F8C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3E6703">
              <w:rPr>
                <w:rFonts w:cs="Times New Roman"/>
                <w:sz w:val="24"/>
                <w:szCs w:val="24"/>
              </w:rPr>
              <w:t>Упознавање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са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колевком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европске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културе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;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истицање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настанка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темеља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европске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цивилизације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на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простору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Грчке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; </w:t>
            </w:r>
            <w:r w:rsidRPr="003E6703">
              <w:rPr>
                <w:rFonts w:cs="Times New Roman"/>
                <w:sz w:val="24"/>
                <w:szCs w:val="24"/>
                <w:lang w:val="sr-Cyrl-RS"/>
              </w:rPr>
              <w:t>усвајање</w:t>
            </w:r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основних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појмова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из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историје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цивилизације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: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култура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књижевност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наука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>.</w:t>
            </w:r>
          </w:p>
          <w:p w14:paraId="180CD3F2" w14:textId="143A1F19" w:rsidR="00666F8C" w:rsidRPr="00CF3DAC" w:rsidRDefault="00666F8C" w:rsidP="00666F8C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24"/>
                <w:szCs w:val="24"/>
                <w:lang w:val="sr-Cyrl-RS"/>
              </w:rPr>
            </w:pPr>
          </w:p>
        </w:tc>
      </w:tr>
      <w:tr w:rsidR="00666F8C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666F8C" w:rsidRPr="00006595" w:rsidRDefault="00666F8C" w:rsidP="00666F8C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666F8C" w:rsidRPr="00006595" w:rsidRDefault="00666F8C" w:rsidP="00666F8C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C1DBF" w14:textId="4444996A" w:rsidR="00666F8C" w:rsidRPr="00AE0189" w:rsidRDefault="00666F8C" w:rsidP="00666F8C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Latn-RS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0471DE29" w14:textId="77777777" w:rsidR="00666F8C" w:rsidRPr="00666F8C" w:rsidRDefault="00666F8C" w:rsidP="004453E1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666F8C">
              <w:rPr>
                <w:sz w:val="24"/>
                <w:szCs w:val="24"/>
              </w:rPr>
              <w:t>разликује</w:t>
            </w:r>
            <w:proofErr w:type="spellEnd"/>
            <w:r w:rsidRPr="00666F8C">
              <w:rPr>
                <w:sz w:val="24"/>
                <w:szCs w:val="24"/>
              </w:rPr>
              <w:t xml:space="preserve"> </w:t>
            </w:r>
            <w:proofErr w:type="spellStart"/>
            <w:r w:rsidRPr="00666F8C">
              <w:rPr>
                <w:sz w:val="24"/>
                <w:szCs w:val="24"/>
              </w:rPr>
              <w:t>легенде</w:t>
            </w:r>
            <w:proofErr w:type="spellEnd"/>
            <w:r w:rsidRPr="00666F8C">
              <w:rPr>
                <w:sz w:val="24"/>
                <w:szCs w:val="24"/>
              </w:rPr>
              <w:t xml:space="preserve"> и </w:t>
            </w:r>
            <w:proofErr w:type="spellStart"/>
            <w:r w:rsidRPr="00666F8C">
              <w:rPr>
                <w:sz w:val="24"/>
                <w:szCs w:val="24"/>
              </w:rPr>
              <w:t>митове</w:t>
            </w:r>
            <w:proofErr w:type="spellEnd"/>
            <w:r w:rsidRPr="00666F8C">
              <w:rPr>
                <w:sz w:val="24"/>
                <w:szCs w:val="24"/>
              </w:rPr>
              <w:t xml:space="preserve"> </w:t>
            </w:r>
            <w:proofErr w:type="spellStart"/>
            <w:r w:rsidRPr="00666F8C">
              <w:rPr>
                <w:sz w:val="24"/>
                <w:szCs w:val="24"/>
              </w:rPr>
              <w:t>од</w:t>
            </w:r>
            <w:proofErr w:type="spellEnd"/>
            <w:r w:rsidRPr="00666F8C">
              <w:rPr>
                <w:sz w:val="24"/>
                <w:szCs w:val="24"/>
              </w:rPr>
              <w:t xml:space="preserve"> </w:t>
            </w:r>
            <w:proofErr w:type="spellStart"/>
            <w:r w:rsidRPr="00666F8C">
              <w:rPr>
                <w:sz w:val="24"/>
                <w:szCs w:val="24"/>
              </w:rPr>
              <w:t>историјских</w:t>
            </w:r>
            <w:proofErr w:type="spellEnd"/>
            <w:r w:rsidRPr="00666F8C">
              <w:rPr>
                <w:sz w:val="24"/>
                <w:szCs w:val="24"/>
              </w:rPr>
              <w:t xml:space="preserve"> </w:t>
            </w:r>
            <w:proofErr w:type="spellStart"/>
            <w:r w:rsidRPr="00666F8C">
              <w:rPr>
                <w:sz w:val="24"/>
                <w:szCs w:val="24"/>
              </w:rPr>
              <w:t>чињеница</w:t>
            </w:r>
            <w:proofErr w:type="spellEnd"/>
            <w:r w:rsidRPr="00666F8C">
              <w:rPr>
                <w:sz w:val="24"/>
                <w:szCs w:val="24"/>
              </w:rPr>
              <w:t>;</w:t>
            </w:r>
          </w:p>
          <w:p w14:paraId="1F648F15" w14:textId="138CF27F" w:rsidR="00666F8C" w:rsidRPr="00666F8C" w:rsidRDefault="00666F8C" w:rsidP="004453E1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666F8C">
              <w:rPr>
                <w:sz w:val="24"/>
                <w:szCs w:val="24"/>
              </w:rPr>
              <w:t>илуструје</w:t>
            </w:r>
            <w:proofErr w:type="spellEnd"/>
            <w:r w:rsidRPr="00666F8C">
              <w:rPr>
                <w:sz w:val="24"/>
                <w:szCs w:val="24"/>
              </w:rPr>
              <w:t xml:space="preserve"> </w:t>
            </w:r>
            <w:proofErr w:type="spellStart"/>
            <w:r w:rsidRPr="00666F8C">
              <w:rPr>
                <w:sz w:val="24"/>
                <w:szCs w:val="24"/>
              </w:rPr>
              <w:t>примерима</w:t>
            </w:r>
            <w:proofErr w:type="spellEnd"/>
            <w:r w:rsidRPr="00666F8C">
              <w:rPr>
                <w:sz w:val="24"/>
                <w:szCs w:val="24"/>
              </w:rPr>
              <w:t xml:space="preserve"> </w:t>
            </w:r>
            <w:proofErr w:type="spellStart"/>
            <w:r w:rsidRPr="00666F8C">
              <w:rPr>
                <w:sz w:val="24"/>
                <w:szCs w:val="24"/>
              </w:rPr>
              <w:t>важност</w:t>
            </w:r>
            <w:proofErr w:type="spellEnd"/>
            <w:r w:rsidRPr="00666F8C">
              <w:rPr>
                <w:sz w:val="24"/>
                <w:szCs w:val="24"/>
              </w:rPr>
              <w:t xml:space="preserve"> </w:t>
            </w:r>
            <w:proofErr w:type="spellStart"/>
            <w:r w:rsidRPr="00666F8C">
              <w:rPr>
                <w:sz w:val="24"/>
                <w:szCs w:val="24"/>
              </w:rPr>
              <w:t>утицаја</w:t>
            </w:r>
            <w:proofErr w:type="spellEnd"/>
            <w:r w:rsidRPr="00666F8C">
              <w:rPr>
                <w:sz w:val="24"/>
                <w:szCs w:val="24"/>
              </w:rPr>
              <w:t xml:space="preserve"> </w:t>
            </w:r>
            <w:proofErr w:type="spellStart"/>
            <w:r w:rsidRPr="00666F8C">
              <w:rPr>
                <w:sz w:val="24"/>
                <w:szCs w:val="24"/>
              </w:rPr>
              <w:t>привредних</w:t>
            </w:r>
            <w:proofErr w:type="spellEnd"/>
            <w:r w:rsidRPr="00666F8C">
              <w:rPr>
                <w:sz w:val="24"/>
                <w:szCs w:val="24"/>
              </w:rPr>
              <w:t xml:space="preserve">, </w:t>
            </w:r>
            <w:proofErr w:type="spellStart"/>
            <w:r w:rsidRPr="00666F8C">
              <w:rPr>
                <w:sz w:val="24"/>
                <w:szCs w:val="24"/>
              </w:rPr>
              <w:t>научних</w:t>
            </w:r>
            <w:proofErr w:type="spellEnd"/>
            <w:r w:rsidRPr="00666F8C">
              <w:rPr>
                <w:sz w:val="24"/>
                <w:szCs w:val="24"/>
              </w:rPr>
              <w:t xml:space="preserve"> и </w:t>
            </w:r>
            <w:proofErr w:type="spellStart"/>
            <w:r w:rsidRPr="00666F8C">
              <w:rPr>
                <w:sz w:val="24"/>
                <w:szCs w:val="24"/>
              </w:rPr>
              <w:t>културних</w:t>
            </w:r>
            <w:proofErr w:type="spellEnd"/>
            <w:r w:rsidRPr="00666F8C">
              <w:rPr>
                <w:sz w:val="24"/>
                <w:szCs w:val="24"/>
              </w:rPr>
              <w:t xml:space="preserve"> </w:t>
            </w:r>
            <w:proofErr w:type="spellStart"/>
            <w:r w:rsidRPr="00666F8C">
              <w:rPr>
                <w:sz w:val="24"/>
                <w:szCs w:val="24"/>
              </w:rPr>
              <w:t>достигнућа</w:t>
            </w:r>
            <w:proofErr w:type="spellEnd"/>
            <w:r w:rsidRPr="00666F8C">
              <w:rPr>
                <w:sz w:val="24"/>
                <w:szCs w:val="24"/>
              </w:rPr>
              <w:t xml:space="preserve"> </w:t>
            </w:r>
            <w:proofErr w:type="spellStart"/>
            <w:r w:rsidRPr="00666F8C">
              <w:rPr>
                <w:sz w:val="24"/>
                <w:szCs w:val="24"/>
              </w:rPr>
              <w:t>античке</w:t>
            </w:r>
            <w:proofErr w:type="spellEnd"/>
            <w:r w:rsidRPr="00666F8C">
              <w:rPr>
                <w:sz w:val="24"/>
                <w:szCs w:val="24"/>
              </w:rPr>
              <w:t xml:space="preserve"> </w:t>
            </w:r>
            <w:proofErr w:type="spellStart"/>
            <w:r w:rsidRPr="00666F8C">
              <w:rPr>
                <w:sz w:val="24"/>
                <w:szCs w:val="24"/>
              </w:rPr>
              <w:t>Грчке</w:t>
            </w:r>
            <w:proofErr w:type="spellEnd"/>
            <w:r w:rsidRPr="00666F8C">
              <w:rPr>
                <w:sz w:val="24"/>
                <w:szCs w:val="24"/>
              </w:rPr>
              <w:t xml:space="preserve"> и </w:t>
            </w:r>
            <w:proofErr w:type="spellStart"/>
            <w:r w:rsidRPr="00666F8C">
              <w:rPr>
                <w:sz w:val="24"/>
                <w:szCs w:val="24"/>
              </w:rPr>
              <w:t>хеленистичког</w:t>
            </w:r>
            <w:proofErr w:type="spellEnd"/>
            <w:r w:rsidRPr="00666F8C">
              <w:rPr>
                <w:sz w:val="24"/>
                <w:szCs w:val="24"/>
              </w:rPr>
              <w:t xml:space="preserve"> </w:t>
            </w:r>
            <w:proofErr w:type="spellStart"/>
            <w:r w:rsidRPr="00666F8C">
              <w:rPr>
                <w:sz w:val="24"/>
                <w:szCs w:val="24"/>
              </w:rPr>
              <w:t>доба</w:t>
            </w:r>
            <w:proofErr w:type="spellEnd"/>
            <w:r w:rsidRPr="00666F8C">
              <w:rPr>
                <w:sz w:val="24"/>
                <w:szCs w:val="24"/>
              </w:rPr>
              <w:t xml:space="preserve"> </w:t>
            </w:r>
            <w:proofErr w:type="spellStart"/>
            <w:r w:rsidRPr="00666F8C">
              <w:rPr>
                <w:sz w:val="24"/>
                <w:szCs w:val="24"/>
              </w:rPr>
              <w:t>на</w:t>
            </w:r>
            <w:proofErr w:type="spellEnd"/>
            <w:r w:rsidRPr="00666F8C">
              <w:rPr>
                <w:sz w:val="24"/>
                <w:szCs w:val="24"/>
              </w:rPr>
              <w:t xml:space="preserve"> </w:t>
            </w:r>
            <w:proofErr w:type="spellStart"/>
            <w:r w:rsidRPr="00666F8C">
              <w:rPr>
                <w:sz w:val="24"/>
                <w:szCs w:val="24"/>
              </w:rPr>
              <w:t>савремени</w:t>
            </w:r>
            <w:proofErr w:type="spellEnd"/>
            <w:r w:rsidRPr="00666F8C">
              <w:rPr>
                <w:sz w:val="24"/>
                <w:szCs w:val="24"/>
              </w:rPr>
              <w:t xml:space="preserve"> </w:t>
            </w:r>
            <w:proofErr w:type="spellStart"/>
            <w:r w:rsidRPr="00666F8C">
              <w:rPr>
                <w:sz w:val="24"/>
                <w:szCs w:val="24"/>
              </w:rPr>
              <w:t>свет</w:t>
            </w:r>
            <w:proofErr w:type="spellEnd"/>
            <w:r w:rsidRPr="00666F8C">
              <w:rPr>
                <w:sz w:val="24"/>
                <w:szCs w:val="24"/>
              </w:rPr>
              <w:t>;</w:t>
            </w:r>
          </w:p>
          <w:p w14:paraId="394D21BE" w14:textId="6F761F3E" w:rsidR="00666F8C" w:rsidRPr="00FC5175" w:rsidRDefault="00666F8C" w:rsidP="004453E1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FC5175">
              <w:rPr>
                <w:sz w:val="24"/>
                <w:szCs w:val="24"/>
              </w:rPr>
              <w:t>израчуна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временску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удаљеност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између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појединих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догађаја</w:t>
            </w:r>
            <w:proofErr w:type="spellEnd"/>
            <w:r w:rsidRPr="00FC5175">
              <w:rPr>
                <w:sz w:val="24"/>
                <w:szCs w:val="24"/>
              </w:rPr>
              <w:t>;</w:t>
            </w:r>
          </w:p>
          <w:p w14:paraId="2DC09E88" w14:textId="19803A19" w:rsidR="00666F8C" w:rsidRPr="00FC5175" w:rsidRDefault="00666F8C" w:rsidP="004453E1">
            <w:pPr>
              <w:pStyle w:val="ListParagraph"/>
              <w:numPr>
                <w:ilvl w:val="0"/>
                <w:numId w:val="4"/>
              </w:numPr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  <w:proofErr w:type="spellStart"/>
            <w:r w:rsidRPr="00FC5175">
              <w:rPr>
                <w:sz w:val="24"/>
                <w:szCs w:val="24"/>
              </w:rPr>
              <w:t>користи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основне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историјске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појмове</w:t>
            </w:r>
            <w:proofErr w:type="spellEnd"/>
            <w:r w:rsidRPr="00FC5175">
              <w:rPr>
                <w:sz w:val="24"/>
                <w:szCs w:val="24"/>
              </w:rPr>
              <w:t>.</w:t>
            </w:r>
          </w:p>
        </w:tc>
      </w:tr>
      <w:tr w:rsidR="00666F8C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666F8C" w:rsidRPr="00006595" w:rsidRDefault="00666F8C" w:rsidP="00666F8C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1CDFB98F" w:rsidR="00666F8C" w:rsidRPr="00472648" w:rsidRDefault="00666F8C" w:rsidP="00666F8C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501E7D">
              <w:rPr>
                <w:sz w:val="24"/>
                <w:szCs w:val="24"/>
              </w:rPr>
              <w:t>Монолошко-дијалошка</w:t>
            </w:r>
            <w:proofErr w:type="spellEnd"/>
            <w:r w:rsidRPr="00501E7D">
              <w:rPr>
                <w:sz w:val="24"/>
                <w:szCs w:val="24"/>
              </w:rPr>
              <w:t xml:space="preserve">, </w:t>
            </w:r>
            <w:proofErr w:type="spellStart"/>
            <w:r w:rsidRPr="00501E7D">
              <w:rPr>
                <w:sz w:val="24"/>
                <w:szCs w:val="24"/>
              </w:rPr>
              <w:t>метода</w:t>
            </w:r>
            <w:proofErr w:type="spellEnd"/>
            <w:r w:rsidRPr="00501E7D">
              <w:rPr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sz w:val="24"/>
                <w:szCs w:val="24"/>
              </w:rPr>
              <w:t>демонстрације</w:t>
            </w:r>
            <w:proofErr w:type="spellEnd"/>
            <w:r w:rsidRPr="00501E7D">
              <w:rPr>
                <w:sz w:val="24"/>
                <w:szCs w:val="24"/>
              </w:rPr>
              <w:t xml:space="preserve">, ИКТ </w:t>
            </w:r>
            <w:proofErr w:type="spellStart"/>
            <w:r w:rsidRPr="00501E7D">
              <w:rPr>
                <w:sz w:val="24"/>
                <w:szCs w:val="24"/>
              </w:rPr>
              <w:t>метода</w:t>
            </w:r>
            <w:proofErr w:type="spellEnd"/>
          </w:p>
        </w:tc>
      </w:tr>
      <w:tr w:rsidR="00666F8C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666F8C" w:rsidRPr="00006595" w:rsidRDefault="00666F8C" w:rsidP="00666F8C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2D139FF3" w:rsidR="00666F8C" w:rsidRPr="00B44A1F" w:rsidRDefault="00666F8C" w:rsidP="00666F8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501E7D">
              <w:rPr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Pr="00501E7D">
              <w:rPr>
                <w:color w:val="000000"/>
                <w:sz w:val="24"/>
                <w:szCs w:val="24"/>
                <w:lang w:val="sr-Latn-RS" w:eastAsia="en-GB"/>
              </w:rPr>
              <w:t xml:space="preserve">, </w:t>
            </w:r>
            <w:r w:rsidRPr="00501E7D">
              <w:rPr>
                <w:color w:val="000000"/>
                <w:sz w:val="24"/>
                <w:szCs w:val="24"/>
                <w:lang w:val="sr-Cyrl-RS" w:eastAsia="en-GB"/>
              </w:rPr>
              <w:t>индивидуални</w:t>
            </w:r>
          </w:p>
        </w:tc>
      </w:tr>
      <w:bookmarkEnd w:id="0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3AD15412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AA450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34874272" w14:textId="10907A2E" w:rsidR="009750A9" w:rsidRDefault="009750A9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11ABDF07" w14:textId="77777777" w:rsidR="000F3075" w:rsidRPr="00B44A1F" w:rsidRDefault="000F3075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3C4BBF07" w14:textId="77777777" w:rsidR="00634137" w:rsidRPr="009252A2" w:rsidRDefault="00634137" w:rsidP="00634137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о</w:t>
            </w:r>
            <w:r w:rsidRPr="009252A2">
              <w:rPr>
                <w:rFonts w:eastAsia="Times New Roman"/>
                <w:sz w:val="24"/>
                <w:szCs w:val="24"/>
                <w:lang w:val="sr-Cyrl-RS" w:eastAsia="sr-Latn-CS"/>
              </w:rPr>
              <w:t>бн</w:t>
            </w:r>
            <w:r w:rsidRPr="009252A2">
              <w:rPr>
                <w:rFonts w:eastAsia="Times New Roman"/>
                <w:sz w:val="24"/>
                <w:szCs w:val="24"/>
                <w:lang w:eastAsia="sr-Latn-CS"/>
              </w:rPr>
              <w:t>a</w:t>
            </w:r>
            <w:r w:rsidRPr="009252A2">
              <w:rPr>
                <w:rFonts w:eastAsia="Times New Roman"/>
                <w:sz w:val="24"/>
                <w:szCs w:val="24"/>
                <w:lang w:val="sr-Cyrl-RS" w:eastAsia="sr-Latn-CS"/>
              </w:rPr>
              <w:t>вљање наученог на претходном часу</w:t>
            </w: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;</w:t>
            </w:r>
          </w:p>
          <w:p w14:paraId="40EC4496" w14:textId="77777777" w:rsidR="00634137" w:rsidRPr="009252A2" w:rsidRDefault="00634137" w:rsidP="00634137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у</w:t>
            </w:r>
            <w:r w:rsidRPr="009252A2">
              <w:rPr>
                <w:rFonts w:eastAsia="Times New Roman"/>
                <w:sz w:val="24"/>
                <w:szCs w:val="24"/>
                <w:lang w:val="sr-Cyrl-RS" w:eastAsia="sr-Latn-CS"/>
              </w:rPr>
              <w:t>вод у нову тему.</w:t>
            </w:r>
          </w:p>
          <w:p w14:paraId="69C56ED6" w14:textId="77777777" w:rsidR="00CF49A3" w:rsidRDefault="00CF49A3" w:rsidP="00FC5175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2929524" w14:textId="44BB8AB7" w:rsidR="00FC5175" w:rsidRPr="000F3075" w:rsidRDefault="00FC5175" w:rsidP="00FC5175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637934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D9F7891" w14:textId="77777777" w:rsidR="00CF49A3" w:rsidRPr="00637934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  <w:p w14:paraId="32B0ED7C" w14:textId="3DB40137" w:rsidR="00637934" w:rsidRPr="00B44A1F" w:rsidRDefault="00637934" w:rsidP="00637934">
            <w:pPr>
              <w:tabs>
                <w:tab w:val="left" w:pos="361"/>
                <w:tab w:val="left" w:pos="2070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24E7FF67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AA450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57F50742" w14:textId="77777777" w:rsidR="00666F8C" w:rsidRPr="003E6703" w:rsidRDefault="00666F8C" w:rsidP="00666F8C">
            <w:pPr>
              <w:rPr>
                <w:sz w:val="24"/>
                <w:szCs w:val="24"/>
              </w:rPr>
            </w:pPr>
            <w:proofErr w:type="spellStart"/>
            <w:r w:rsidRPr="003E6703">
              <w:rPr>
                <w:sz w:val="24"/>
                <w:szCs w:val="24"/>
              </w:rPr>
              <w:t>Предавање</w:t>
            </w:r>
            <w:proofErr w:type="spellEnd"/>
            <w:r w:rsidRPr="003E6703">
              <w:rPr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sz w:val="24"/>
                <w:szCs w:val="24"/>
              </w:rPr>
              <w:t>са</w:t>
            </w:r>
            <w:proofErr w:type="spellEnd"/>
            <w:r w:rsidRPr="003E6703">
              <w:rPr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sz w:val="24"/>
                <w:szCs w:val="24"/>
              </w:rPr>
              <w:t>акцентом</w:t>
            </w:r>
            <w:proofErr w:type="spellEnd"/>
            <w:r w:rsidRPr="003E6703">
              <w:rPr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sz w:val="24"/>
                <w:szCs w:val="24"/>
              </w:rPr>
              <w:t>на</w:t>
            </w:r>
            <w:proofErr w:type="spellEnd"/>
            <w:r w:rsidRPr="003E6703">
              <w:rPr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sz w:val="24"/>
                <w:szCs w:val="24"/>
              </w:rPr>
              <w:t>кључне</w:t>
            </w:r>
            <w:proofErr w:type="spellEnd"/>
            <w:r w:rsidRPr="003E6703">
              <w:rPr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sz w:val="24"/>
                <w:szCs w:val="24"/>
              </w:rPr>
              <w:t>садржаје</w:t>
            </w:r>
            <w:proofErr w:type="spellEnd"/>
            <w:r w:rsidRPr="003E6703">
              <w:rPr>
                <w:sz w:val="24"/>
                <w:szCs w:val="24"/>
              </w:rPr>
              <w:t>:</w:t>
            </w:r>
          </w:p>
          <w:p w14:paraId="6E244990" w14:textId="77777777" w:rsidR="00666F8C" w:rsidRPr="003E6703" w:rsidRDefault="00666F8C" w:rsidP="004453E1">
            <w:pPr>
              <w:numPr>
                <w:ilvl w:val="0"/>
                <w:numId w:val="6"/>
              </w:num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E6703">
              <w:rPr>
                <w:rFonts w:eastAsia="Calibri" w:cs="Times New Roman"/>
                <w:sz w:val="24"/>
                <w:szCs w:val="24"/>
                <w:lang w:val="sr-Cyrl-RS"/>
              </w:rPr>
              <w:t xml:space="preserve">Грчки </w:t>
            </w:r>
            <w:r w:rsidRPr="003E6703">
              <w:rPr>
                <w:rFonts w:eastAsia="Calibri" w:cs="Times New Roman"/>
                <w:b/>
                <w:bCs/>
                <w:sz w:val="24"/>
                <w:szCs w:val="24"/>
                <w:lang w:val="sr-Cyrl-RS"/>
              </w:rPr>
              <w:t>алфабет</w:t>
            </w:r>
            <w:r w:rsidRPr="003E6703">
              <w:rPr>
                <w:rFonts w:eastAsia="Calibri" w:cs="Times New Roman"/>
                <w:sz w:val="24"/>
                <w:szCs w:val="24"/>
                <w:lang w:val="sr-Cyrl-RS"/>
              </w:rPr>
              <w:t xml:space="preserve"> </w:t>
            </w:r>
            <w:r w:rsidRPr="003E6703">
              <w:rPr>
                <w:rFonts w:eastAsia="Calibri" w:cs="Times New Roman"/>
                <w:b/>
                <w:sz w:val="24"/>
                <w:szCs w:val="24"/>
                <w:lang w:val="sr-Cyrl-RS"/>
              </w:rPr>
              <w:t>–</w:t>
            </w:r>
            <w:r w:rsidRPr="003E6703">
              <w:rPr>
                <w:rFonts w:eastAsia="Calibri" w:cs="Times New Roman"/>
                <w:sz w:val="24"/>
                <w:szCs w:val="24"/>
                <w:lang w:val="sr-Cyrl-RS"/>
              </w:rPr>
              <w:t xml:space="preserve"> гласовно писмо.</w:t>
            </w:r>
          </w:p>
          <w:p w14:paraId="01270A4F" w14:textId="77777777" w:rsidR="00666F8C" w:rsidRPr="003E6703" w:rsidRDefault="00666F8C" w:rsidP="004453E1">
            <w:pPr>
              <w:numPr>
                <w:ilvl w:val="0"/>
                <w:numId w:val="6"/>
              </w:num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E6703">
              <w:rPr>
                <w:rFonts w:eastAsia="Calibri" w:cs="Times New Roman"/>
                <w:b/>
                <w:bCs/>
                <w:sz w:val="24"/>
                <w:szCs w:val="24"/>
                <w:lang w:val="sr-Cyrl-RS"/>
              </w:rPr>
              <w:t>Хомер</w:t>
            </w:r>
            <w:r w:rsidRPr="003E6703">
              <w:rPr>
                <w:rFonts w:eastAsia="Calibri" w:cs="Times New Roman"/>
                <w:sz w:val="24"/>
                <w:szCs w:val="24"/>
                <w:lang w:val="sr-Cyrl-RS"/>
              </w:rPr>
              <w:t xml:space="preserve"> – Најпознатији епски песник.</w:t>
            </w:r>
          </w:p>
          <w:p w14:paraId="51C328E1" w14:textId="77777777" w:rsidR="00666F8C" w:rsidRPr="003E6703" w:rsidRDefault="00666F8C" w:rsidP="004453E1">
            <w:pPr>
              <w:numPr>
                <w:ilvl w:val="0"/>
                <w:numId w:val="6"/>
              </w:num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E6703">
              <w:rPr>
                <w:rFonts w:eastAsia="Calibri" w:cs="Times New Roman"/>
                <w:b/>
                <w:bCs/>
                <w:sz w:val="24"/>
                <w:szCs w:val="24"/>
                <w:lang w:val="sr-Cyrl-RS"/>
              </w:rPr>
              <w:t>Есхил, Софокле и Еврипид</w:t>
            </w:r>
            <w:r w:rsidRPr="003E6703">
              <w:rPr>
                <w:rFonts w:eastAsia="Calibri" w:cs="Times New Roman"/>
                <w:sz w:val="24"/>
                <w:szCs w:val="24"/>
                <w:lang w:val="sr-Cyrl-RS"/>
              </w:rPr>
              <w:t xml:space="preserve"> (писци трагедија).</w:t>
            </w:r>
          </w:p>
          <w:p w14:paraId="470411B6" w14:textId="77777777" w:rsidR="00666F8C" w:rsidRPr="003E6703" w:rsidRDefault="00666F8C" w:rsidP="004453E1">
            <w:pPr>
              <w:numPr>
                <w:ilvl w:val="0"/>
                <w:numId w:val="6"/>
              </w:num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E6703">
              <w:rPr>
                <w:rFonts w:eastAsia="Calibri" w:cs="Times New Roman"/>
                <w:b/>
                <w:bCs/>
                <w:sz w:val="24"/>
                <w:szCs w:val="24"/>
                <w:lang w:val="sr-Cyrl-RS"/>
              </w:rPr>
              <w:t>Аристофан</w:t>
            </w:r>
            <w:r w:rsidRPr="003E6703">
              <w:rPr>
                <w:rFonts w:eastAsia="Calibri" w:cs="Times New Roman"/>
                <w:sz w:val="24"/>
                <w:szCs w:val="24"/>
                <w:lang w:val="sr-Cyrl-RS"/>
              </w:rPr>
              <w:t xml:space="preserve"> је био најпознатији писац комедија.</w:t>
            </w:r>
          </w:p>
          <w:p w14:paraId="02284D7C" w14:textId="77777777" w:rsidR="00666F8C" w:rsidRPr="003E6703" w:rsidRDefault="00666F8C" w:rsidP="004453E1">
            <w:pPr>
              <w:numPr>
                <w:ilvl w:val="0"/>
                <w:numId w:val="7"/>
              </w:num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E6703">
              <w:rPr>
                <w:rFonts w:eastAsia="Calibri" w:cs="Times New Roman"/>
                <w:sz w:val="24"/>
                <w:szCs w:val="24"/>
                <w:lang w:val="sr-Cyrl-RS"/>
              </w:rPr>
              <w:t xml:space="preserve">Филозофи – </w:t>
            </w:r>
            <w:r w:rsidRPr="003E6703">
              <w:rPr>
                <w:rFonts w:eastAsia="Calibri" w:cs="Times New Roman"/>
                <w:b/>
                <w:bCs/>
                <w:sz w:val="24"/>
                <w:szCs w:val="24"/>
                <w:lang w:val="sr-Cyrl-RS"/>
              </w:rPr>
              <w:t>Сократ, Платон и Аристотел</w:t>
            </w:r>
            <w:r w:rsidRPr="003E6703">
              <w:rPr>
                <w:rFonts w:eastAsia="Calibri" w:cs="Times New Roman"/>
                <w:sz w:val="24"/>
                <w:szCs w:val="24"/>
                <w:lang w:val="sr-Cyrl-RS"/>
              </w:rPr>
              <w:t>.</w:t>
            </w:r>
          </w:p>
          <w:p w14:paraId="5F3143C5" w14:textId="77777777" w:rsidR="00666F8C" w:rsidRPr="003E6703" w:rsidRDefault="00666F8C" w:rsidP="004453E1">
            <w:pPr>
              <w:numPr>
                <w:ilvl w:val="0"/>
                <w:numId w:val="7"/>
              </w:num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E6703">
              <w:rPr>
                <w:rFonts w:eastAsia="Calibri" w:cs="Times New Roman"/>
                <w:sz w:val="24"/>
                <w:szCs w:val="24"/>
                <w:lang w:val="sr-Cyrl-RS"/>
              </w:rPr>
              <w:t>Грци су развили математику, географију, медицину, историју...</w:t>
            </w:r>
          </w:p>
          <w:p w14:paraId="0001BF7A" w14:textId="77777777" w:rsidR="00666F8C" w:rsidRPr="003E6703" w:rsidRDefault="00666F8C" w:rsidP="004453E1">
            <w:pPr>
              <w:numPr>
                <w:ilvl w:val="0"/>
                <w:numId w:val="7"/>
              </w:num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E6703">
              <w:rPr>
                <w:rFonts w:eastAsia="Calibri" w:cs="Times New Roman"/>
                <w:b/>
                <w:bCs/>
                <w:sz w:val="24"/>
                <w:szCs w:val="24"/>
                <w:lang w:val="sr-Cyrl-RS"/>
              </w:rPr>
              <w:t xml:space="preserve">Питагора </w:t>
            </w:r>
            <w:r w:rsidRPr="003E6703">
              <w:rPr>
                <w:rFonts w:eastAsia="Calibri" w:cs="Times New Roman"/>
                <w:sz w:val="24"/>
                <w:szCs w:val="24"/>
                <w:lang w:val="sr-Cyrl-RS"/>
              </w:rPr>
              <w:t xml:space="preserve">и </w:t>
            </w:r>
            <w:r w:rsidRPr="003E6703">
              <w:rPr>
                <w:rFonts w:eastAsia="Calibri" w:cs="Times New Roman"/>
                <w:b/>
                <w:bCs/>
                <w:sz w:val="24"/>
                <w:szCs w:val="24"/>
                <w:lang w:val="sr-Cyrl-RS"/>
              </w:rPr>
              <w:t>Архимед</w:t>
            </w:r>
            <w:r w:rsidRPr="003E6703">
              <w:rPr>
                <w:rFonts w:eastAsia="Calibri" w:cs="Times New Roman"/>
                <w:sz w:val="24"/>
                <w:szCs w:val="24"/>
                <w:lang w:val="sr-Cyrl-RS"/>
              </w:rPr>
              <w:t xml:space="preserve"> били су најпознатији математичари.</w:t>
            </w:r>
          </w:p>
          <w:p w14:paraId="5E1B6CCE" w14:textId="77777777" w:rsidR="00666F8C" w:rsidRPr="003E6703" w:rsidRDefault="00666F8C" w:rsidP="004453E1">
            <w:pPr>
              <w:numPr>
                <w:ilvl w:val="0"/>
                <w:numId w:val="7"/>
              </w:num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E6703">
              <w:rPr>
                <w:rFonts w:eastAsia="Calibri" w:cs="Times New Roman"/>
                <w:b/>
                <w:bCs/>
                <w:sz w:val="24"/>
                <w:szCs w:val="24"/>
                <w:lang w:val="sr-Cyrl-RS"/>
              </w:rPr>
              <w:t>Хипократ</w:t>
            </w:r>
            <w:r w:rsidRPr="003E6703">
              <w:rPr>
                <w:rFonts w:eastAsia="Calibri" w:cs="Times New Roman"/>
                <w:sz w:val="24"/>
                <w:szCs w:val="24"/>
                <w:lang w:val="sr-Cyrl-RS"/>
              </w:rPr>
              <w:t xml:space="preserve"> је био најчувенији лекар.</w:t>
            </w:r>
          </w:p>
          <w:p w14:paraId="7127B821" w14:textId="77777777" w:rsidR="00666F8C" w:rsidRDefault="00666F8C" w:rsidP="004453E1">
            <w:pPr>
              <w:numPr>
                <w:ilvl w:val="0"/>
                <w:numId w:val="8"/>
              </w:num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E6703">
              <w:rPr>
                <w:rFonts w:eastAsia="Calibri" w:cs="Times New Roman"/>
                <w:sz w:val="24"/>
                <w:szCs w:val="24"/>
                <w:lang w:val="sr-Cyrl-RS"/>
              </w:rPr>
              <w:t xml:space="preserve">Историчари – </w:t>
            </w:r>
            <w:r w:rsidRPr="003E6703">
              <w:rPr>
                <w:rFonts w:eastAsia="Calibri" w:cs="Times New Roman"/>
                <w:b/>
                <w:sz w:val="24"/>
                <w:szCs w:val="24"/>
                <w:lang w:val="sr-Cyrl-RS"/>
              </w:rPr>
              <w:t>Херодот</w:t>
            </w:r>
            <w:r w:rsidRPr="003E6703">
              <w:rPr>
                <w:rFonts w:eastAsia="Calibri" w:cs="Times New Roman"/>
                <w:sz w:val="24"/>
                <w:szCs w:val="24"/>
                <w:lang w:val="sr-Cyrl-RS"/>
              </w:rPr>
              <w:t xml:space="preserve"> и </w:t>
            </w:r>
            <w:r w:rsidRPr="003E6703">
              <w:rPr>
                <w:rFonts w:eastAsia="Calibri" w:cs="Times New Roman"/>
                <w:b/>
                <w:bCs/>
                <w:sz w:val="24"/>
                <w:szCs w:val="24"/>
                <w:lang w:val="sr-Cyrl-RS"/>
              </w:rPr>
              <w:t>Тукидид</w:t>
            </w:r>
            <w:r w:rsidRPr="003E6703">
              <w:rPr>
                <w:rFonts w:eastAsia="Calibri" w:cs="Times New Roman"/>
                <w:sz w:val="24"/>
                <w:szCs w:val="24"/>
              </w:rPr>
              <w:t>.</w:t>
            </w:r>
          </w:p>
          <w:p w14:paraId="1BE50A51" w14:textId="24627B7A" w:rsidR="00634137" w:rsidRPr="00666F8C" w:rsidRDefault="00666F8C" w:rsidP="004453E1">
            <w:pPr>
              <w:numPr>
                <w:ilvl w:val="0"/>
                <w:numId w:val="8"/>
              </w:num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666F8C">
              <w:rPr>
                <w:rFonts w:eastAsia="Calibri" w:cs="Times New Roman"/>
                <w:sz w:val="24"/>
                <w:szCs w:val="24"/>
                <w:lang w:val="sr-Cyrl-RS"/>
              </w:rPr>
              <w:t xml:space="preserve">Најпознатији </w:t>
            </w:r>
            <w:r w:rsidRPr="00666F8C">
              <w:rPr>
                <w:rFonts w:eastAsia="Calibri" w:cs="Times New Roman"/>
                <w:bCs/>
                <w:sz w:val="24"/>
                <w:szCs w:val="24"/>
                <w:lang w:val="sr-Cyrl-RS"/>
              </w:rPr>
              <w:t>беседник</w:t>
            </w:r>
            <w:r w:rsidRPr="00666F8C">
              <w:rPr>
                <w:rFonts w:eastAsia="Calibri" w:cs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r w:rsidRPr="00666F8C">
              <w:rPr>
                <w:rFonts w:eastAsia="Calibri" w:cs="Times New Roman"/>
                <w:sz w:val="24"/>
                <w:szCs w:val="24"/>
                <w:lang w:val="sr-Cyrl-RS"/>
              </w:rPr>
              <w:t xml:space="preserve">био је </w:t>
            </w:r>
            <w:r w:rsidRPr="00666F8C">
              <w:rPr>
                <w:rFonts w:eastAsia="Calibri" w:cs="Times New Roman"/>
                <w:b/>
                <w:bCs/>
                <w:sz w:val="24"/>
                <w:szCs w:val="24"/>
                <w:lang w:val="sr-Cyrl-RS"/>
              </w:rPr>
              <w:t>Демостен</w:t>
            </w:r>
            <w:r w:rsidRPr="00666F8C">
              <w:rPr>
                <w:rFonts w:eastAsia="Calibri" w:cs="Times New Roman"/>
                <w:sz w:val="24"/>
                <w:szCs w:val="24"/>
                <w:lang w:val="sr-Cyrl-RS"/>
              </w:rPr>
              <w:t>.</w:t>
            </w:r>
          </w:p>
          <w:p w14:paraId="7A4A4509" w14:textId="15D15CE2" w:rsidR="00666F8C" w:rsidRPr="009750A9" w:rsidRDefault="00666F8C" w:rsidP="00666F8C">
            <w:pPr>
              <w:spacing w:after="0" w:line="240" w:lineRule="auto"/>
              <w:contextualSpacing/>
              <w:rPr>
                <w:sz w:val="24"/>
                <w:szCs w:val="24"/>
                <w:lang w:val="sr-Cyrl-RS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663161F9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3EC7494" w14:textId="77777777" w:rsidR="00441730" w:rsidRDefault="00441730" w:rsidP="00441730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0EAF626" w14:textId="77777777" w:rsidR="00AE0189" w:rsidRPr="00B44A1F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4B639504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571F860" w14:textId="77777777" w:rsidR="00472648" w:rsidRDefault="00472648" w:rsidP="00472648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256E5176" w14:textId="4493D3D8" w:rsidR="00441730" w:rsidRPr="00C97AF8" w:rsidRDefault="00634137" w:rsidP="00CF3DAC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о</w:t>
            </w:r>
            <w:r w:rsidRPr="009252A2">
              <w:rPr>
                <w:rFonts w:cstheme="minorHAnsi"/>
                <w:sz w:val="24"/>
                <w:szCs w:val="24"/>
                <w:lang w:val="ru-RU"/>
              </w:rPr>
              <w:t>бнављање наученог уз кратка пропитивања.</w:t>
            </w:r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750A9" w:rsidRPr="003A2F32" w14:paraId="5452437B" w14:textId="77777777" w:rsidTr="00C02E39">
        <w:tc>
          <w:tcPr>
            <w:tcW w:w="3325" w:type="dxa"/>
            <w:shd w:val="clear" w:color="auto" w:fill="FCC0B6"/>
            <w:vAlign w:val="center"/>
          </w:tcPr>
          <w:p w14:paraId="4622A5CC" w14:textId="77777777" w:rsidR="009750A9" w:rsidRPr="003A2F32" w:rsidRDefault="009750A9" w:rsidP="009750A9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9750A9" w:rsidRPr="003A2F32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  <w:vAlign w:val="center"/>
          </w:tcPr>
          <w:p w14:paraId="07CF9887" w14:textId="77777777" w:rsidR="009750A9" w:rsidRPr="00501E7D" w:rsidRDefault="009750A9" w:rsidP="009750A9">
            <w:pPr>
              <w:tabs>
                <w:tab w:val="left" w:pos="331"/>
                <w:tab w:val="left" w:pos="720"/>
              </w:tabs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bookmarkStart w:id="1" w:name="_GoBack"/>
            <w:bookmarkEnd w:id="1"/>
          </w:p>
          <w:p w14:paraId="0FF08211" w14:textId="77777777" w:rsidR="00634137" w:rsidRPr="009252A2" w:rsidRDefault="00634137" w:rsidP="00634137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9252A2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9252A2">
              <w:rPr>
                <w:rFonts w:cstheme="minorHAnsi"/>
                <w:sz w:val="24"/>
                <w:szCs w:val="24"/>
              </w:rPr>
              <w:t>.</w:t>
            </w:r>
          </w:p>
          <w:p w14:paraId="18BA6FC4" w14:textId="77777777" w:rsidR="00634137" w:rsidRPr="009252A2" w:rsidRDefault="00634137" w:rsidP="00634137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9252A2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435E5E69" w14:textId="77777777" w:rsidR="00634137" w:rsidRPr="009252A2" w:rsidRDefault="00634137" w:rsidP="00634137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9252A2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9252A2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9750A9" w:rsidRPr="00B44A1F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0A9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9750A9" w:rsidRPr="003A2F32" w:rsidRDefault="009750A9" w:rsidP="009750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9750A9" w:rsidRPr="003A2F32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EC8AD" w14:textId="77777777" w:rsidR="004453E1" w:rsidRDefault="004453E1" w:rsidP="00A92971">
      <w:pPr>
        <w:spacing w:after="0" w:line="240" w:lineRule="auto"/>
      </w:pPr>
      <w:r>
        <w:separator/>
      </w:r>
    </w:p>
  </w:endnote>
  <w:endnote w:type="continuationSeparator" w:id="0">
    <w:p w14:paraId="2F168507" w14:textId="77777777" w:rsidR="004453E1" w:rsidRDefault="004453E1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C6088" w14:textId="77777777" w:rsidR="004453E1" w:rsidRDefault="004453E1" w:rsidP="00A92971">
      <w:pPr>
        <w:spacing w:after="0" w:line="240" w:lineRule="auto"/>
      </w:pPr>
      <w:r>
        <w:separator/>
      </w:r>
    </w:p>
  </w:footnote>
  <w:footnote w:type="continuationSeparator" w:id="0">
    <w:p w14:paraId="34C470CD" w14:textId="77777777" w:rsidR="004453E1" w:rsidRDefault="004453E1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04B95"/>
    <w:multiLevelType w:val="hybridMultilevel"/>
    <w:tmpl w:val="C9382088"/>
    <w:lvl w:ilvl="0" w:tplc="7CF09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CAE7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6E9A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58CD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18DC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020F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F270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A683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3097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2" w15:restartNumberingAfterBreak="0">
    <w:nsid w:val="26BB13AC"/>
    <w:multiLevelType w:val="hybridMultilevel"/>
    <w:tmpl w:val="34AE5716"/>
    <w:lvl w:ilvl="0" w:tplc="5C3A9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3885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CA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854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44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549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9CC0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12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F8BE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ED875C3"/>
    <w:multiLevelType w:val="hybridMultilevel"/>
    <w:tmpl w:val="2BC44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6740591B"/>
    <w:multiLevelType w:val="hybridMultilevel"/>
    <w:tmpl w:val="6B38A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0D7439"/>
    <w:multiLevelType w:val="hybridMultilevel"/>
    <w:tmpl w:val="12FC8A80"/>
    <w:lvl w:ilvl="0" w:tplc="C94AD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9015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6056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B43A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88C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8625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7EF2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F4D6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9A5F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7"/>
  </w:num>
  <w:num w:numId="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2628B"/>
    <w:rsid w:val="000F3075"/>
    <w:rsid w:val="001B662A"/>
    <w:rsid w:val="002A161F"/>
    <w:rsid w:val="002F0E03"/>
    <w:rsid w:val="00344C99"/>
    <w:rsid w:val="0034703C"/>
    <w:rsid w:val="00425AA6"/>
    <w:rsid w:val="00441730"/>
    <w:rsid w:val="004453E1"/>
    <w:rsid w:val="00472648"/>
    <w:rsid w:val="00522820"/>
    <w:rsid w:val="00550992"/>
    <w:rsid w:val="005C7E63"/>
    <w:rsid w:val="005F5FC6"/>
    <w:rsid w:val="00634137"/>
    <w:rsid w:val="00637934"/>
    <w:rsid w:val="00666F8C"/>
    <w:rsid w:val="00880B46"/>
    <w:rsid w:val="009750A9"/>
    <w:rsid w:val="009E426D"/>
    <w:rsid w:val="00A92971"/>
    <w:rsid w:val="00A96B3E"/>
    <w:rsid w:val="00AA450F"/>
    <w:rsid w:val="00AE0189"/>
    <w:rsid w:val="00AE417E"/>
    <w:rsid w:val="00BB73F1"/>
    <w:rsid w:val="00C84474"/>
    <w:rsid w:val="00C97AF8"/>
    <w:rsid w:val="00CF3DAC"/>
    <w:rsid w:val="00CF49A3"/>
    <w:rsid w:val="00DC612F"/>
    <w:rsid w:val="00EA3F7C"/>
    <w:rsid w:val="00F064AA"/>
    <w:rsid w:val="00F23A12"/>
    <w:rsid w:val="00F83189"/>
    <w:rsid w:val="00FC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  <w:style w:type="table" w:styleId="TableGrid">
    <w:name w:val="Table Grid"/>
    <w:basedOn w:val="TableNormal"/>
    <w:uiPriority w:val="59"/>
    <w:rsid w:val="00AE018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B603A-7766-497F-93C7-9852487E5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2019-07-17T08:04:00Z</dcterms:created>
  <dcterms:modified xsi:type="dcterms:W3CDTF">2019-07-17T08:04:00Z</dcterms:modified>
</cp:coreProperties>
</file>